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42" w:rsidRPr="0052528E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 xml:space="preserve">«Туркменгеология» от имени Комиссии по конкурсному (тендерному) отбору поставщиков нефтегазового комплекса Туркменистана </w:t>
      </w:r>
      <w:r w:rsidR="009A5C86">
        <w:rPr>
          <w:rFonts w:ascii="Times New Roman" w:hAnsi="Times New Roman" w:cs="Times New Roman"/>
          <w:b/>
          <w:sz w:val="24"/>
          <w:szCs w:val="24"/>
        </w:rPr>
        <w:t xml:space="preserve">частично повторно 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52528E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 w:rsidRPr="0052528E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№ 0</w:t>
      </w:r>
      <w:r w:rsidR="00DF75A9" w:rsidRPr="009A5C86">
        <w:rPr>
          <w:rFonts w:ascii="Times New Roman" w:hAnsi="Times New Roman" w:cs="Times New Roman"/>
          <w:b/>
          <w:sz w:val="24"/>
          <w:szCs w:val="24"/>
        </w:rPr>
        <w:t>4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/2</w:t>
      </w:r>
      <w:r w:rsidR="0052528E" w:rsidRPr="0052528E">
        <w:rPr>
          <w:rFonts w:ascii="Times New Roman" w:hAnsi="Times New Roman" w:cs="Times New Roman"/>
          <w:b/>
          <w:sz w:val="24"/>
          <w:szCs w:val="24"/>
        </w:rPr>
        <w:t>2</w:t>
      </w:r>
    </w:p>
    <w:p w:rsidR="009A5C86" w:rsidRPr="009A5C86" w:rsidRDefault="009A5C86" w:rsidP="009A5C86">
      <w:pPr>
        <w:pStyle w:val="a5"/>
        <w:spacing w:after="240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C86">
        <w:rPr>
          <w:rFonts w:ascii="Times New Roman" w:hAnsi="Times New Roman" w:cs="Times New Roman"/>
          <w:b/>
          <w:sz w:val="24"/>
          <w:szCs w:val="24"/>
        </w:rPr>
        <w:t>Объявленный в газет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9A5C86">
        <w:rPr>
          <w:rFonts w:ascii="Times New Roman" w:hAnsi="Times New Roman" w:cs="Times New Roman"/>
          <w:b/>
          <w:sz w:val="24"/>
          <w:szCs w:val="24"/>
        </w:rPr>
        <w:t xml:space="preserve"> «Нейтральный Туркменистан» №</w:t>
      </w:r>
      <w:r>
        <w:rPr>
          <w:rFonts w:ascii="Times New Roman" w:hAnsi="Times New Roman" w:cs="Times New Roman"/>
          <w:b/>
          <w:sz w:val="24"/>
          <w:szCs w:val="24"/>
        </w:rPr>
        <w:t>214</w:t>
      </w:r>
      <w:r w:rsidRPr="009A5C86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30247</w:t>
      </w:r>
      <w:r w:rsidRPr="009A5C86">
        <w:rPr>
          <w:rFonts w:ascii="Times New Roman" w:hAnsi="Times New Roman" w:cs="Times New Roman"/>
          <w:b/>
          <w:sz w:val="24"/>
          <w:szCs w:val="24"/>
        </w:rPr>
        <w:t>) от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A5C8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9A5C86">
        <w:rPr>
          <w:rFonts w:ascii="Times New Roman" w:hAnsi="Times New Roman" w:cs="Times New Roman"/>
          <w:b/>
          <w:sz w:val="24"/>
          <w:szCs w:val="24"/>
        </w:rPr>
        <w:t>.2022 года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5C86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материально-технических ресурсов для нужд ГК «Туркменгеология».</w:t>
      </w:r>
    </w:p>
    <w:p w:rsidR="0052528E" w:rsidRPr="00DF75A9" w:rsidRDefault="0052528E" w:rsidP="00DF75A9">
      <w:pPr>
        <w:pStyle w:val="a5"/>
        <w:numPr>
          <w:ilvl w:val="0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 xml:space="preserve">Лот №1 - трубы и </w:t>
      </w:r>
      <w:r w:rsidRPr="00DF75A9">
        <w:rPr>
          <w:rFonts w:ascii="Times New Roman" w:hAnsi="Times New Roman" w:cs="Times New Roman"/>
          <w:sz w:val="24"/>
          <w:szCs w:val="24"/>
        </w:rPr>
        <w:t>металлопродукция;</w:t>
      </w:r>
    </w:p>
    <w:p w:rsidR="0052528E" w:rsidRPr="00DF75A9" w:rsidRDefault="0052528E" w:rsidP="00DF75A9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№2 - общезаводское, технологическое, буровое оборудование;</w:t>
      </w:r>
    </w:p>
    <w:p w:rsidR="00DF75A9" w:rsidRPr="00DF75A9" w:rsidRDefault="0052528E" w:rsidP="00DF75A9">
      <w:pPr>
        <w:pStyle w:val="a5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</w:t>
      </w:r>
      <w:r w:rsidR="00DF75A9" w:rsidRPr="00DF75A9">
        <w:rPr>
          <w:rFonts w:ascii="Times New Roman" w:hAnsi="Times New Roman" w:cs="Times New Roman"/>
          <w:sz w:val="24"/>
          <w:szCs w:val="24"/>
        </w:rPr>
        <w:t>4</w:t>
      </w:r>
      <w:r w:rsidRPr="00DF75A9">
        <w:rPr>
          <w:rFonts w:ascii="Times New Roman" w:hAnsi="Times New Roman" w:cs="Times New Roman"/>
          <w:sz w:val="24"/>
          <w:szCs w:val="24"/>
        </w:rPr>
        <w:t xml:space="preserve"> - </w:t>
      </w:r>
      <w:r w:rsidR="00DF75A9" w:rsidRPr="00DF75A9">
        <w:rPr>
          <w:rFonts w:ascii="Times New Roman" w:hAnsi="Times New Roman" w:cs="Times New Roman"/>
          <w:sz w:val="24"/>
          <w:szCs w:val="24"/>
        </w:rPr>
        <w:t>автотранспортная, тракторная, специализированная техника, комплектующие и запасные части;</w:t>
      </w:r>
    </w:p>
    <w:p w:rsidR="00DF75A9" w:rsidRPr="00DF75A9" w:rsidRDefault="00DF75A9" w:rsidP="00DF75A9">
      <w:pPr>
        <w:pStyle w:val="a5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№5 - химическая продукция и вспомогательные материалы;</w:t>
      </w:r>
    </w:p>
    <w:p w:rsidR="0052528E" w:rsidRPr="00DF75A9" w:rsidRDefault="00DF75A9" w:rsidP="0052528E">
      <w:pPr>
        <w:pStyle w:val="a5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№6 - прочее</w:t>
      </w:r>
      <w:r w:rsidR="0084797B" w:rsidRPr="00DF75A9">
        <w:rPr>
          <w:rFonts w:ascii="Times New Roman" w:hAnsi="Times New Roman" w:cs="Times New Roman"/>
          <w:sz w:val="24"/>
          <w:szCs w:val="24"/>
        </w:rPr>
        <w:t>.</w:t>
      </w:r>
    </w:p>
    <w:p w:rsidR="00DC4778" w:rsidRPr="00DF75A9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</w:t>
      </w:r>
      <w:bookmarkStart w:id="0" w:name="_GoBack"/>
      <w:bookmarkEnd w:id="0"/>
      <w:r w:rsidRPr="00DF75A9">
        <w:rPr>
          <w:rFonts w:ascii="Times New Roman" w:hAnsi="Times New Roman" w:cs="Times New Roman"/>
          <w:sz w:val="24"/>
          <w:szCs w:val="24"/>
        </w:rPr>
        <w:t>ее:</w:t>
      </w:r>
    </w:p>
    <w:p w:rsidR="00DC4778" w:rsidRPr="0052528E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DF75A9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DF75A9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</w:t>
      </w:r>
      <w:r w:rsidRPr="0052528E">
        <w:rPr>
          <w:rFonts w:ascii="Times New Roman" w:hAnsi="Times New Roman" w:cs="Times New Roman"/>
          <w:sz w:val="24"/>
          <w:szCs w:val="24"/>
        </w:rPr>
        <w:t xml:space="preserve">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</w:t>
      </w:r>
      <w:r w:rsidRPr="00797430">
        <w:rPr>
          <w:rFonts w:ascii="Times New Roman" w:hAnsi="Times New Roman" w:cs="Times New Roman"/>
          <w:sz w:val="24"/>
          <w:szCs w:val="24"/>
        </w:rPr>
        <w:t xml:space="preserve">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>
        <w:rPr>
          <w:rFonts w:ascii="Times New Roman" w:hAnsi="Times New Roman" w:cs="Times New Roman"/>
          <w:sz w:val="24"/>
          <w:szCs w:val="24"/>
        </w:rPr>
        <w:t>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7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5A9" w:rsidRDefault="00DF75A9" w:rsidP="00DF75A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Срок подачи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30 рабочих дней со дня опубликования в газете </w:t>
      </w:r>
      <w:r w:rsidRPr="00B478EF">
        <w:rPr>
          <w:rFonts w:ascii="Times New Roman" w:hAnsi="Times New Roman" w:cs="Times New Roman"/>
          <w:sz w:val="24"/>
          <w:szCs w:val="24"/>
        </w:rPr>
        <w:t>до 12 часов</w:t>
      </w:r>
      <w:r>
        <w:rPr>
          <w:rFonts w:ascii="Times New Roman" w:hAnsi="Times New Roman" w:cs="Times New Roman"/>
          <w:sz w:val="24"/>
          <w:szCs w:val="24"/>
        </w:rPr>
        <w:t xml:space="preserve"> местного времени</w:t>
      </w:r>
      <w:r w:rsidRPr="00B478EF">
        <w:rPr>
          <w:rFonts w:ascii="Times New Roman" w:hAnsi="Times New Roman" w:cs="Times New Roman"/>
          <w:sz w:val="24"/>
          <w:szCs w:val="24"/>
        </w:rPr>
        <w:t>.</w:t>
      </w:r>
    </w:p>
    <w:p w:rsidR="00245AA7" w:rsidRPr="00245AA7" w:rsidRDefault="00245AA7" w:rsidP="00EE46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40-34-52, 40-34-54, факс 40-34-53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52528E">
        <w:rPr>
          <w:rFonts w:ascii="Times New Roman" w:hAnsi="Times New Roman" w:cs="Times New Roman"/>
          <w:b/>
          <w:sz w:val="24"/>
          <w:szCs w:val="28"/>
        </w:rPr>
        <w:t>34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52528E">
        <w:rPr>
          <w:rFonts w:ascii="Times New Roman" w:hAnsi="Times New Roman" w:cs="Times New Roman"/>
          <w:b/>
          <w:sz w:val="24"/>
          <w:szCs w:val="28"/>
        </w:rPr>
        <w:t>79, 40-34-66</w:t>
      </w:r>
      <w:r w:rsidR="00DF75A9">
        <w:rPr>
          <w:rFonts w:ascii="Times New Roman" w:hAnsi="Times New Roman" w:cs="Times New Roman"/>
          <w:b/>
          <w:sz w:val="24"/>
          <w:szCs w:val="28"/>
        </w:rPr>
        <w:t>, 40-34-60.</w:t>
      </w:r>
      <w:r w:rsidR="00F81D53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sectPr w:rsidR="00FB7ECA" w:rsidRPr="00CD47A3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2528E"/>
    <w:rsid w:val="005333E3"/>
    <w:rsid w:val="00562551"/>
    <w:rsid w:val="00567CF8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A5C86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geology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SerdarNiyazov</dc:creator>
  <cp:keywords/>
  <dc:description/>
  <cp:lastModifiedBy>user</cp:lastModifiedBy>
  <cp:revision>20</cp:revision>
  <cp:lastPrinted>2023-01-12T07:05:00Z</cp:lastPrinted>
  <dcterms:created xsi:type="dcterms:W3CDTF">2018-08-31T08:11:00Z</dcterms:created>
  <dcterms:modified xsi:type="dcterms:W3CDTF">2023-01-12T07:05:00Z</dcterms:modified>
</cp:coreProperties>
</file>